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t>AWS Solutions Architect | AI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 xml:space="preserve">Portfolio: </w:t>
      </w:r>
      <w:hyperlink r:id="rId12">
        <w:r>
          <w:rPr>
            <w:sz w:val="18"/>
            <w:szCs w:val="18"/>
            <w:u w:val="none"/>
          </w:rPr>
          <w:t>https://giovannitammaroaws.github.io/portfolio/</w:t>
        </w:r>
      </w:hyperlink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rPr>
          <w:b/>
          <w:sz w:val="23"/>
        </w:rPr>
        <w:t>Projects (All on GitHub)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Relationship Id="rId12" Type="http://schemas.openxmlformats.org/officeDocument/2006/relationships/hyperlink" Target="https://giovannitammaroaws.github.io/portfolio/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